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510B" w14:textId="1D1952BE" w:rsidR="00095D7C" w:rsidRDefault="00095D7C">
      <w:bookmarkStart w:id="0" w:name="_GoBack"/>
      <w:bookmarkEnd w:id="0"/>
      <w:r>
        <w:t xml:space="preserve">Groningen, </w:t>
      </w:r>
      <w:r w:rsidR="000E3EFF">
        <w:t>5 maart</w:t>
      </w:r>
      <w:r>
        <w:t xml:space="preserve"> 2020</w:t>
      </w:r>
    </w:p>
    <w:p w14:paraId="4332033D" w14:textId="77777777" w:rsidR="00095D7C" w:rsidRDefault="00095D7C"/>
    <w:p w14:paraId="70B318BE" w14:textId="77777777" w:rsidR="00E13BB4" w:rsidRDefault="00095D7C">
      <w:r>
        <w:t>Beste buurman/buurvrouw,</w:t>
      </w:r>
    </w:p>
    <w:p w14:paraId="21C92C35" w14:textId="77777777" w:rsidR="00095D7C" w:rsidRDefault="00095D7C" w:rsidP="00784CDE">
      <w:pPr>
        <w:pStyle w:val="NoSpacing"/>
      </w:pPr>
      <w:r>
        <w:t xml:space="preserve">Wij (Ibo en Hilda, Gratamastraat 53 ) willen graag voor </w:t>
      </w:r>
      <w:r w:rsidR="00784CDE">
        <w:t xml:space="preserve">de </w:t>
      </w:r>
      <w:r>
        <w:t xml:space="preserve">groente-, fruit- en tuinafval </w:t>
      </w:r>
      <w:r w:rsidR="00784CDE">
        <w:t xml:space="preserve"> een groene container aanvragen bij de gemeente. Onderstaande tekst (cursief/grijs) staat op de website van de gemeente. </w:t>
      </w:r>
    </w:p>
    <w:p w14:paraId="3DB1B868" w14:textId="77777777" w:rsidR="00784CDE" w:rsidRDefault="00784CDE" w:rsidP="00784CDE">
      <w:pPr>
        <w:pStyle w:val="NoSpacing"/>
      </w:pPr>
      <w:r>
        <w:t>We hebben dus minimaal 24 buren nodig om een verzoek in te dienen bij de gemeente.</w:t>
      </w:r>
    </w:p>
    <w:p w14:paraId="65FC4EBD" w14:textId="77777777" w:rsidR="00784CDE" w:rsidRDefault="00784CDE" w:rsidP="00784CDE">
      <w:pPr>
        <w:pStyle w:val="NoSpacing"/>
      </w:pPr>
      <w:r>
        <w:t xml:space="preserve">Wilt u ook een groene container dan kunt u onderstaande bon invullen en bij ons door de deur gooien of een mail sturen met </w:t>
      </w:r>
      <w:r w:rsidRPr="00784CDE">
        <w:rPr>
          <w:b/>
        </w:rPr>
        <w:t>uw naam en adres</w:t>
      </w:r>
      <w:r>
        <w:t xml:space="preserve"> naar:  </w:t>
      </w:r>
      <w:hyperlink r:id="rId5" w:history="1">
        <w:r w:rsidRPr="00897F51">
          <w:rPr>
            <w:rStyle w:val="Hyperlink"/>
          </w:rPr>
          <w:t>ibohilda@ziggo.nl</w:t>
        </w:r>
      </w:hyperlink>
      <w:r>
        <w:t xml:space="preserve">. </w:t>
      </w:r>
    </w:p>
    <w:p w14:paraId="1B658426" w14:textId="77777777" w:rsidR="00784CDE" w:rsidRDefault="00784CDE">
      <w:r>
        <w:t>Door de rioolwerkzaamheden in de buurt zal de uitvoering van ons het verzoek wellicht langer duren maar we willen nu alvast wel een verzoek doen.</w:t>
      </w:r>
    </w:p>
    <w:p w14:paraId="208B7754" w14:textId="77777777" w:rsidR="00095D7C" w:rsidRPr="00784CDE" w:rsidRDefault="00095D7C" w:rsidP="00095D7C">
      <w:pPr>
        <w:pStyle w:val="NormalWeb"/>
        <w:spacing w:before="0" w:beforeAutospacing="0" w:after="450" w:afterAutospacing="0"/>
        <w:rPr>
          <w:i/>
          <w:highlight w:val="lightGray"/>
        </w:rPr>
      </w:pPr>
      <w:r w:rsidRPr="00784CDE">
        <w:rPr>
          <w:i/>
          <w:highlight w:val="lightGray"/>
        </w:rPr>
        <w:t>In wijken waar het restafval ondergronds wordt ingezameld, worden op verzoek groene gft-containers aangeboden voor benedenwoningen met tuinen.</w:t>
      </w:r>
    </w:p>
    <w:p w14:paraId="216D9CF8" w14:textId="77777777" w:rsidR="00095D7C" w:rsidRPr="00784CDE" w:rsidRDefault="00095D7C" w:rsidP="00095D7C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highlight w:val="lightGray"/>
        </w:rPr>
      </w:pPr>
      <w:r w:rsidRPr="00784CDE">
        <w:rPr>
          <w:rFonts w:eastAsia="Times New Roman"/>
          <w:i/>
          <w:highlight w:val="lightGray"/>
        </w:rPr>
        <w:t>Wilt u als individueel huishouden een groene gft-container? Dat kan, als u bereid bent en het reëel is om de groene container naar een bestaande gft-inzamelroute te brengen, zodat de container geleegd kan worden.</w:t>
      </w:r>
    </w:p>
    <w:p w14:paraId="052BAC91" w14:textId="77777777" w:rsidR="00095D7C" w:rsidRPr="00784CDE" w:rsidRDefault="00095D7C" w:rsidP="00095D7C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highlight w:val="lightGray"/>
        </w:rPr>
      </w:pPr>
      <w:r w:rsidRPr="00784CDE">
        <w:rPr>
          <w:rFonts w:eastAsia="Times New Roman"/>
          <w:i/>
          <w:highlight w:val="lightGray"/>
        </w:rPr>
        <w:t>Woont u te ver van een bestaande gft-inzamelroute? Maar wilt u samen met nog minimaal 25 buren een groene container? De gemeente zal dan haar best doen om een nieuwe inzamelroute door uw straat voor u te regelen.</w:t>
      </w:r>
    </w:p>
    <w:p w14:paraId="7787DB50" w14:textId="77777777" w:rsidR="00095D7C" w:rsidRPr="00784CDE" w:rsidRDefault="00095D7C" w:rsidP="00095D7C">
      <w:pPr>
        <w:pStyle w:val="NormalWeb"/>
        <w:spacing w:before="0" w:beforeAutospacing="0" w:after="450" w:afterAutospacing="0"/>
        <w:rPr>
          <w:i/>
          <w:highlight w:val="lightGray"/>
        </w:rPr>
      </w:pPr>
      <w:r w:rsidRPr="00784CDE">
        <w:rPr>
          <w:i/>
          <w:highlight w:val="lightGray"/>
        </w:rPr>
        <w:t>In beide situaties gelden de volgende spelregels:</w:t>
      </w:r>
    </w:p>
    <w:p w14:paraId="31F58573" w14:textId="77777777" w:rsidR="00095D7C" w:rsidRPr="00784CDE" w:rsidRDefault="00095D7C" w:rsidP="00095D7C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highlight w:val="lightGray"/>
        </w:rPr>
      </w:pPr>
      <w:r w:rsidRPr="00784CDE">
        <w:rPr>
          <w:rFonts w:eastAsia="Times New Roman"/>
          <w:i/>
          <w:highlight w:val="lightGray"/>
        </w:rPr>
        <w:t>De container moet op een plek kunnen worden neergezet waar anderen niet (per ongeluk) restafval in de gft-container kunnen gooien.</w:t>
      </w:r>
    </w:p>
    <w:p w14:paraId="330D4A25" w14:textId="77777777" w:rsidR="00095D7C" w:rsidRPr="00784CDE" w:rsidRDefault="00095D7C" w:rsidP="00095D7C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highlight w:val="lightGray"/>
        </w:rPr>
      </w:pPr>
      <w:r w:rsidRPr="00784CDE">
        <w:rPr>
          <w:rFonts w:eastAsia="Times New Roman"/>
          <w:i/>
          <w:highlight w:val="lightGray"/>
        </w:rPr>
        <w:t>Schoonhouden van de container is voor eigen verantwoordelijkheid.</w:t>
      </w:r>
    </w:p>
    <w:p w14:paraId="1FE23E37" w14:textId="77777777" w:rsidR="00095D7C" w:rsidRPr="00784CDE" w:rsidRDefault="00095D7C" w:rsidP="00095D7C">
      <w:pPr>
        <w:pStyle w:val="NormalWeb"/>
        <w:spacing w:before="0" w:beforeAutospacing="0" w:after="450" w:afterAutospacing="0"/>
        <w:rPr>
          <w:i/>
        </w:rPr>
      </w:pPr>
      <w:r w:rsidRPr="00784CDE">
        <w:rPr>
          <w:i/>
          <w:highlight w:val="lightGray"/>
        </w:rPr>
        <w:t>Aanmelden voor een groene gft-container kan via het </w:t>
      </w:r>
      <w:hyperlink r:id="rId6" w:history="1">
        <w:r w:rsidRPr="00784CDE">
          <w:rPr>
            <w:rStyle w:val="Hyperlink"/>
            <w:i/>
            <w:highlight w:val="lightGray"/>
          </w:rPr>
          <w:t>aanvraagformulier</w:t>
        </w:r>
      </w:hyperlink>
      <w:r w:rsidRPr="00784CDE">
        <w:rPr>
          <w:i/>
          <w:highlight w:val="lightGray"/>
        </w:rPr>
        <w:t>. Daarna neemt iemand van Stadsbeheer contact met u op om de verdere details te bespreken.</w:t>
      </w:r>
    </w:p>
    <w:p w14:paraId="4579967A" w14:textId="77777777" w:rsidR="00095D7C" w:rsidRDefault="00784CDE">
      <w:r>
        <w:t>Met hartelijke groet</w:t>
      </w:r>
    </w:p>
    <w:p w14:paraId="648E9FA2" w14:textId="77777777" w:rsidR="00784CDE" w:rsidRDefault="00784CDE">
      <w:r>
        <w:t>Ibo Pheifer en Hilda Smit</w:t>
      </w:r>
    </w:p>
    <w:p w14:paraId="4E8EF779" w14:textId="77777777" w:rsidR="00784CDE" w:rsidRDefault="00784CDE">
      <w:r>
        <w:t>Gratamastraat 53</w:t>
      </w:r>
    </w:p>
    <w:p w14:paraId="5DB8ACD4" w14:textId="77777777" w:rsidR="00784CDE" w:rsidRDefault="00784CDE"/>
    <w:p w14:paraId="10CB32FC" w14:textId="77777777" w:rsidR="00784CDE" w:rsidRDefault="00784CDE" w:rsidP="00784CDE">
      <w:pPr>
        <w:pBdr>
          <w:top w:val="single" w:sz="4" w:space="1" w:color="auto"/>
        </w:pBdr>
      </w:pPr>
    </w:p>
    <w:p w14:paraId="5E6FAB96" w14:textId="77777777" w:rsidR="00784CDE" w:rsidRPr="00784CDE" w:rsidRDefault="00784CDE" w:rsidP="00784CDE">
      <w:pPr>
        <w:pBdr>
          <w:top w:val="single" w:sz="4" w:space="1" w:color="auto"/>
        </w:pBdr>
        <w:rPr>
          <w:b/>
        </w:rPr>
      </w:pPr>
      <w:r w:rsidRPr="00784CDE">
        <w:rPr>
          <w:b/>
        </w:rPr>
        <w:t>Ja, graag een groene container voor GFT afval</w:t>
      </w:r>
    </w:p>
    <w:p w14:paraId="7D16829D" w14:textId="77777777" w:rsidR="00784CDE" w:rsidRDefault="00784CDE" w:rsidP="00784CDE">
      <w:pPr>
        <w:pBdr>
          <w:top w:val="single" w:sz="4" w:space="1" w:color="auto"/>
        </w:pBdr>
      </w:pPr>
      <w:r w:rsidRPr="00784CDE">
        <w:rPr>
          <w:b/>
        </w:rPr>
        <w:t>Naam:</w:t>
      </w:r>
      <w:r>
        <w:t xml:space="preserve"> ……………………………………………………………………………………………………………………………………….</w:t>
      </w:r>
    </w:p>
    <w:p w14:paraId="639DBB2B" w14:textId="77777777" w:rsidR="00784CDE" w:rsidRDefault="00784CDE" w:rsidP="00784CDE">
      <w:pPr>
        <w:pBdr>
          <w:top w:val="single" w:sz="4" w:space="1" w:color="auto"/>
        </w:pBdr>
      </w:pPr>
      <w:r w:rsidRPr="00784CDE">
        <w:rPr>
          <w:b/>
        </w:rPr>
        <w:t>Adres:</w:t>
      </w:r>
      <w:r>
        <w:t>………………………………………………………………………………………………………………………………………...</w:t>
      </w:r>
    </w:p>
    <w:p w14:paraId="35223D75" w14:textId="77777777" w:rsidR="00327B3B" w:rsidRDefault="00327B3B" w:rsidP="00784CDE">
      <w:pPr>
        <w:pBdr>
          <w:top w:val="single" w:sz="4" w:space="1" w:color="auto"/>
        </w:pBdr>
      </w:pPr>
    </w:p>
    <w:p w14:paraId="7D9C8D5D" w14:textId="77777777" w:rsidR="009B1E2E" w:rsidRPr="009B1E2E" w:rsidRDefault="009B1E2E" w:rsidP="00784CDE">
      <w:pPr>
        <w:pBdr>
          <w:top w:val="single" w:sz="4" w:space="1" w:color="auto"/>
        </w:pBdr>
        <w:rPr>
          <w:i/>
        </w:rPr>
      </w:pPr>
      <w:r w:rsidRPr="009B1E2E">
        <w:rPr>
          <w:i/>
        </w:rPr>
        <w:t>In de brievenbus van Gratamastraat 53 gooien</w:t>
      </w:r>
      <w:r>
        <w:rPr>
          <w:i/>
        </w:rPr>
        <w:t>.</w:t>
      </w:r>
      <w:r w:rsidRPr="009B1E2E">
        <w:rPr>
          <w:i/>
        </w:rPr>
        <w:t xml:space="preserve"> </w:t>
      </w:r>
    </w:p>
    <w:sectPr w:rsidR="009B1E2E" w:rsidRPr="009B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060"/>
    <w:multiLevelType w:val="multilevel"/>
    <w:tmpl w:val="44C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87775"/>
    <w:multiLevelType w:val="multilevel"/>
    <w:tmpl w:val="25C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C"/>
    <w:rsid w:val="00095D7C"/>
    <w:rsid w:val="000C3497"/>
    <w:rsid w:val="000E3EFF"/>
    <w:rsid w:val="0029538D"/>
    <w:rsid w:val="002A4EF9"/>
    <w:rsid w:val="00327B3B"/>
    <w:rsid w:val="00784CDE"/>
    <w:rsid w:val="009B1E2E"/>
    <w:rsid w:val="00B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F8FE"/>
  <w15:chartTrackingRefBased/>
  <w15:docId w15:val="{46735DE4-533D-47B3-9683-0E02EBF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D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D7C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C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meente.groningen.nl/aanvraag-gft-container" TargetMode="External"/><Relationship Id="rId5" Type="http://schemas.openxmlformats.org/officeDocument/2006/relationships/hyperlink" Target="mailto:ibohilda@zig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Smit</dc:creator>
  <cp:keywords/>
  <dc:description/>
  <cp:lastModifiedBy>Willem Struiksma</cp:lastModifiedBy>
  <cp:revision>2</cp:revision>
  <dcterms:created xsi:type="dcterms:W3CDTF">2020-03-06T10:49:00Z</dcterms:created>
  <dcterms:modified xsi:type="dcterms:W3CDTF">2020-03-06T10:49:00Z</dcterms:modified>
</cp:coreProperties>
</file>